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F" w:rsidRDefault="00F9662F" w:rsidP="00F96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и система  управления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2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ДОУ.</w:t>
      </w:r>
    </w:p>
    <w:p w:rsidR="00F9662F" w:rsidRPr="00DC1290" w:rsidRDefault="00F9662F" w:rsidP="00F96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9662F" w:rsidRDefault="00F9662F" w:rsidP="00F966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42E98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Уставом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662F" w:rsidRDefault="00F9662F" w:rsidP="00F966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25DD">
        <w:rPr>
          <w:rFonts w:ascii="Times New Roman" w:hAnsi="Times New Roman"/>
          <w:sz w:val="24"/>
          <w:szCs w:val="24"/>
        </w:rPr>
        <w:t xml:space="preserve">Учредителем  </w:t>
      </w:r>
      <w:r>
        <w:rPr>
          <w:rFonts w:ascii="Times New Roman" w:hAnsi="Times New Roman"/>
          <w:sz w:val="24"/>
          <w:szCs w:val="24"/>
        </w:rPr>
        <w:t>Учреждения является муниципальное образование городской округ город Тюмень. Собственником имущества – муниципальное образование городской округ город Тюмень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42E98">
        <w:rPr>
          <w:rFonts w:ascii="Times New Roman" w:hAnsi="Times New Roman"/>
          <w:sz w:val="24"/>
          <w:szCs w:val="24"/>
        </w:rPr>
        <w:t>. </w:t>
      </w:r>
      <w:proofErr w:type="gramEnd"/>
      <w:r>
        <w:rPr>
          <w:rFonts w:ascii="Times New Roman" w:hAnsi="Times New Roman"/>
          <w:sz w:val="24"/>
          <w:szCs w:val="24"/>
        </w:rPr>
        <w:t xml:space="preserve">Единоличным исполнительным органом </w:t>
      </w:r>
      <w:r w:rsidR="00750850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является заведующий, который осуществляет общее руководство деятельности </w:t>
      </w:r>
      <w:r w:rsidR="0075085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9662F" w:rsidRDefault="00F9662F" w:rsidP="00F966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62F" w:rsidRDefault="00F9662F" w:rsidP="00F966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62F" w:rsidRDefault="0015095A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528746</wp:posOffset>
                </wp:positionH>
                <wp:positionV relativeFrom="paragraph">
                  <wp:posOffset>274922</wp:posOffset>
                </wp:positionV>
                <wp:extent cx="1619121" cy="1365475"/>
                <wp:effectExtent l="38100" t="38100" r="57785" b="635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121" cy="1365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41.65pt;margin-top:21.65pt;width:127.5pt;height:107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FC8E7" wp14:editId="0E7B271A">
                <wp:simplePos x="0" y="0"/>
                <wp:positionH relativeFrom="column">
                  <wp:posOffset>2855257</wp:posOffset>
                </wp:positionH>
                <wp:positionV relativeFrom="paragraph">
                  <wp:posOffset>332796</wp:posOffset>
                </wp:positionV>
                <wp:extent cx="0" cy="520861"/>
                <wp:effectExtent l="76200" t="38100" r="57150" b="508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8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4.8pt;margin-top:26.2pt;width:0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">
                <v:stroke startarrow="block" endarrow="block"/>
              </v:shape>
            </w:pict>
          </mc:Fallback>
        </mc:AlternateContent>
      </w:r>
      <w:r w:rsidR="00F9662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EA129" wp14:editId="47096B8D">
                <wp:simplePos x="0" y="0"/>
                <wp:positionH relativeFrom="column">
                  <wp:posOffset>2150110</wp:posOffset>
                </wp:positionH>
                <wp:positionV relativeFrom="paragraph">
                  <wp:posOffset>71755</wp:posOffset>
                </wp:positionV>
                <wp:extent cx="1442720" cy="327660"/>
                <wp:effectExtent l="0" t="0" r="24130" b="1524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62F" w:rsidRDefault="00F9662F" w:rsidP="00F9662F">
                            <w: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left:0;text-align:left;margin-left:169.3pt;margin-top:5.65pt;width:113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" fillcolor="#f7eaea">
                <v:fill color2="#d99594" angle="135" focus="100%" type="gradient"/>
                <v:textbox>
                  <w:txbxContent>
                    <w:p w:rsidR="00F9662F" w:rsidRDefault="00F9662F" w:rsidP="00F9662F">
                      <w: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317500</wp:posOffset>
                </wp:positionV>
                <wp:extent cx="1590675" cy="447675"/>
                <wp:effectExtent l="0" t="0" r="28575" b="2857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62F" w:rsidRPr="002C35A1" w:rsidRDefault="00F9662F" w:rsidP="00F96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</w:t>
                            </w:r>
                            <w:r w:rsidR="00750850">
                              <w:rPr>
                                <w:b/>
                              </w:rPr>
                              <w:t xml:space="preserve">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7" style="position:absolute;left:0;text-align:left;margin-left:169.3pt;margin-top:25pt;width:125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" fillcolor="#fef2e9">
                <v:fill color2="#fabf8f" angle="135" focus="100%" type="gradient"/>
                <v:textbox>
                  <w:txbxContent>
                    <w:p w:rsidR="00F9662F" w:rsidRPr="002C35A1" w:rsidRDefault="00F9662F" w:rsidP="00F966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</w:t>
                      </w:r>
                      <w:r w:rsidR="00750850">
                        <w:rPr>
                          <w:b/>
                        </w:rPr>
                        <w:t xml:space="preserve">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662F" w:rsidRDefault="0015095A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EC779" wp14:editId="65C72BD2">
                <wp:simplePos x="0" y="0"/>
                <wp:positionH relativeFrom="column">
                  <wp:posOffset>3739877</wp:posOffset>
                </wp:positionH>
                <wp:positionV relativeFrom="paragraph">
                  <wp:posOffset>120208</wp:posOffset>
                </wp:positionV>
                <wp:extent cx="1198502" cy="636447"/>
                <wp:effectExtent l="38100" t="38100" r="59055" b="495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502" cy="6364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94.5pt;margin-top:9.45pt;width:94.35pt;height:5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09FFE" wp14:editId="4E268493">
                <wp:simplePos x="0" y="0"/>
                <wp:positionH relativeFrom="column">
                  <wp:posOffset>1026160</wp:posOffset>
                </wp:positionH>
                <wp:positionV relativeFrom="paragraph">
                  <wp:posOffset>235585</wp:posOffset>
                </wp:positionV>
                <wp:extent cx="1121410" cy="520700"/>
                <wp:effectExtent l="38100" t="38100" r="59690" b="508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141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80.8pt;margin-top:18.55pt;width:88.3pt;height:4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">
                <v:stroke startarrow="block" endarrow="block"/>
              </v:shape>
            </w:pict>
          </mc:Fallback>
        </mc:AlternateContent>
      </w:r>
    </w:p>
    <w:p w:rsidR="00F9662F" w:rsidRDefault="00F63ED4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2461718</wp:posOffset>
                </wp:positionH>
                <wp:positionV relativeFrom="paragraph">
                  <wp:posOffset>64352</wp:posOffset>
                </wp:positionV>
                <wp:extent cx="219919" cy="350978"/>
                <wp:effectExtent l="38100" t="38100" r="66040" b="495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919" cy="35097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93.85pt;margin-top:5.05pt;width:17.3pt;height:27.6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" strokecolor="black [3040]">
                <v:stroke startarrow="open" endarrow="open"/>
              </v:shape>
            </w:pict>
          </mc:Fallback>
        </mc:AlternateContent>
      </w:r>
      <w:r w:rsidR="00F9662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B8E92C" wp14:editId="6ED61ACB">
                <wp:simplePos x="0" y="0"/>
                <wp:positionH relativeFrom="column">
                  <wp:posOffset>3390080</wp:posOffset>
                </wp:positionH>
                <wp:positionV relativeFrom="paragraph">
                  <wp:posOffset>59055</wp:posOffset>
                </wp:positionV>
                <wp:extent cx="0" cy="347345"/>
                <wp:effectExtent l="76200" t="38100" r="76200" b="5270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66.95pt;margin-top:4.65pt;width:0;height:2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F9662F" w:rsidRDefault="0015095A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1B45B" wp14:editId="3140EBEA">
                <wp:simplePos x="0" y="0"/>
                <wp:positionH relativeFrom="column">
                  <wp:posOffset>1582042</wp:posOffset>
                </wp:positionH>
                <wp:positionV relativeFrom="paragraph">
                  <wp:posOffset>62270</wp:posOffset>
                </wp:positionV>
                <wp:extent cx="1273215" cy="557530"/>
                <wp:effectExtent l="0" t="0" r="22225" b="139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15" cy="5575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95A" w:rsidRDefault="0015095A" w:rsidP="0015095A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left:0;text-align:left;margin-left:124.55pt;margin-top:4.9pt;width:100.25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" fillcolor="#83d3ff" strokecolor="#4bacc6 [3208]" strokeweight="2pt">
                <v:fill color2="#dbf0ff" rotate="t" angle="45" colors="0 #83d3ff;.5 #b5e2ff;1 #dbf0ff" focus="100%" type="gradient"/>
                <v:textbox>
                  <w:txbxContent>
                    <w:p w:rsidR="0015095A" w:rsidRDefault="0015095A" w:rsidP="0015095A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F9662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88F47" wp14:editId="60AD6AA3">
                <wp:simplePos x="0" y="0"/>
                <wp:positionH relativeFrom="column">
                  <wp:posOffset>2982579</wp:posOffset>
                </wp:positionH>
                <wp:positionV relativeFrom="paragraph">
                  <wp:posOffset>50696</wp:posOffset>
                </wp:positionV>
                <wp:extent cx="1087964" cy="511810"/>
                <wp:effectExtent l="0" t="0" r="36195" b="5969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964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62F" w:rsidRDefault="00750850" w:rsidP="00F9662F">
                            <w:pPr>
                              <w:jc w:val="center"/>
                            </w:pPr>
                            <w:r>
                              <w:t>Общее собрание</w:t>
                            </w:r>
                          </w:p>
                          <w:p w:rsidR="00F9662F" w:rsidRDefault="00F9662F" w:rsidP="00F9662F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9" style="position:absolute;left:0;text-align:left;margin-left:234.85pt;margin-top:4pt;width:85.65pt;height:4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F9662F" w:rsidRDefault="00750850" w:rsidP="00F9662F">
                      <w:pPr>
                        <w:jc w:val="center"/>
                      </w:pPr>
                      <w:r>
                        <w:t>Общее собрание</w:t>
                      </w:r>
                    </w:p>
                    <w:p w:rsidR="00F9662F" w:rsidRDefault="00F9662F" w:rsidP="00F9662F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F9662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0D2DE" wp14:editId="07067ED2">
                <wp:simplePos x="0" y="0"/>
                <wp:positionH relativeFrom="column">
                  <wp:posOffset>4206385</wp:posOffset>
                </wp:positionH>
                <wp:positionV relativeFrom="paragraph">
                  <wp:posOffset>50696</wp:posOffset>
                </wp:positionV>
                <wp:extent cx="1634554" cy="511810"/>
                <wp:effectExtent l="0" t="0" r="22860" b="2159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554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2F" w:rsidRDefault="00F9662F" w:rsidP="00F9662F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0" style="position:absolute;left:0;text-align:left;margin-left:331.2pt;margin-top:4pt;width:128.7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" fillcolor="#d58b89 [2133]" strokecolor="#c0504d [3205]" strokeweight="2pt">
                <v:fill color2="#f0d6d6 [757]" rotate="t" focusposition="1,1" focussize="" colors="0 #e79a99;.5 #eec2c1;1 #f6e1e1" focus="100%" type="gradientRadial"/>
                <v:textbox>
                  <w:txbxContent>
                    <w:p w:rsidR="00F9662F" w:rsidRDefault="00F9662F" w:rsidP="00F9662F">
                      <w:pPr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F9662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BEE9F" wp14:editId="593E034E">
                <wp:simplePos x="0" y="0"/>
                <wp:positionH relativeFrom="column">
                  <wp:posOffset>-177310</wp:posOffset>
                </wp:positionH>
                <wp:positionV relativeFrom="paragraph">
                  <wp:posOffset>50696</wp:posOffset>
                </wp:positionV>
                <wp:extent cx="1400537" cy="511810"/>
                <wp:effectExtent l="0" t="0" r="28575" b="2159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537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62F" w:rsidRPr="0015095A" w:rsidRDefault="0015095A" w:rsidP="00F966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095A">
                              <w:rPr>
                                <w:color w:val="000000" w:themeColor="text1"/>
                              </w:rPr>
                              <w:t xml:space="preserve">Наблюдательный </w:t>
                            </w:r>
                            <w:r w:rsidR="00F9662F" w:rsidRPr="0015095A">
                              <w:rPr>
                                <w:color w:val="000000" w:themeColor="text1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1" style="position:absolute;left:0;text-align:left;margin-left:-13.95pt;margin-top:4pt;width:110.3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" fillcolor="#bcd291 [2134]" strokecolor="#4e6128 [1606]" strokeweight="2pt">
                <v:fill color2="#e8efd9 [758]" rotate="t" angle="45" colors="0 #c7e29e;.5 #dbebc4;1 #edf5e2" focus="100%" type="gradient"/>
                <v:textbox>
                  <w:txbxContent>
                    <w:p w:rsidR="00F9662F" w:rsidRPr="0015095A" w:rsidRDefault="0015095A" w:rsidP="00F966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5095A">
                        <w:rPr>
                          <w:color w:val="000000" w:themeColor="text1"/>
                        </w:rPr>
                        <w:t xml:space="preserve">Наблюдательный </w:t>
                      </w:r>
                      <w:r w:rsidR="00F9662F" w:rsidRPr="0015095A">
                        <w:rPr>
                          <w:color w:val="000000" w:themeColor="text1"/>
                        </w:rPr>
                        <w:t>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BC9" w:rsidRDefault="00BA7BC9" w:rsidP="00BA7B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Коллегиальные органы управления учреждения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A7BC9" w:rsidRDefault="00BA7BC9" w:rsidP="00BA7B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295D67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Педагогический совет;</w:t>
      </w:r>
      <w:r w:rsidRPr="00295D6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Наблюдательный совет</w:t>
      </w:r>
      <w:r w:rsidRPr="00295D6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95D6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Общее собрание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работников;</w:t>
      </w:r>
    </w:p>
    <w:p w:rsidR="00BA7BC9" w:rsidRDefault="00BA7BC9" w:rsidP="00BA7B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учреждения, порядок принятия ими решения устанавливается уставом ДОУ в соответствии с законодательством Российской Федерации. </w:t>
      </w: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Pr="004F2D9E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9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Default="00F9662F" w:rsidP="00F9662F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2F" w:rsidRPr="00BA7BC9" w:rsidRDefault="00F9662F" w:rsidP="00BA7B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D9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-5"/>
        <w:tblW w:w="106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4"/>
        <w:gridCol w:w="5299"/>
        <w:gridCol w:w="2533"/>
      </w:tblGrid>
      <w:tr w:rsidR="00F9662F" w:rsidRPr="00866E7A" w:rsidTr="00DF248B">
        <w:trPr>
          <w:trHeight w:val="651"/>
          <w:tblCellSpacing w:w="0" w:type="dxa"/>
        </w:trPr>
        <w:tc>
          <w:tcPr>
            <w:tcW w:w="10606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50850" w:rsidRPr="007E24C7" w:rsidRDefault="00F9662F" w:rsidP="00BA7B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C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Деятельность структурных подразделений в </w:t>
            </w:r>
            <w:r w:rsidR="007508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МАДОУ д\с №82 </w:t>
            </w:r>
            <w:proofErr w:type="gramStart"/>
            <w:r w:rsidR="007508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7508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\</w:t>
            </w:r>
            <w:proofErr w:type="gramStart"/>
            <w:r w:rsidR="007508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75085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города Тюмени</w:t>
            </w: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62F" w:rsidRPr="00866E7A" w:rsidTr="00DF248B">
        <w:trPr>
          <w:trHeight w:val="651"/>
          <w:tblCellSpacing w:w="0" w:type="dxa"/>
        </w:trPr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Структурное подразделение ДОУ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Цели и задачи,</w:t>
            </w: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Члены </w:t>
            </w:r>
            <w:proofErr w:type="gramStart"/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структурного</w:t>
            </w:r>
            <w:proofErr w:type="gramEnd"/>
          </w:p>
          <w:p w:rsidR="00F9662F" w:rsidRPr="007E24C7" w:rsidRDefault="00F9662F" w:rsidP="00DF24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подразделения</w:t>
            </w:r>
          </w:p>
        </w:tc>
      </w:tr>
      <w:tr w:rsidR="00F9662F" w:rsidRPr="00866E7A" w:rsidTr="00DF248B">
        <w:trPr>
          <w:trHeight w:val="2770"/>
          <w:tblCellSpacing w:w="0" w:type="dxa"/>
        </w:trPr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Default="00750850" w:rsidP="00DF24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 МА</w:t>
            </w:r>
            <w:r w:rsidR="00F9662F"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ДОУ</w:t>
            </w:r>
          </w:p>
          <w:p w:rsidR="00F9662F" w:rsidRPr="00FB1C78" w:rsidRDefault="00F9662F" w:rsidP="00DF24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2F" w:rsidRPr="00FB1C78" w:rsidRDefault="00F9662F" w:rsidP="00DF24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rPr>
                <w:rFonts w:ascii="Times New Roman" w:hAnsi="Times New Roman"/>
                <w:sz w:val="24"/>
                <w:szCs w:val="24"/>
              </w:rPr>
            </w:pPr>
            <w:r w:rsidRPr="007E24C7">
              <w:rPr>
                <w:rFonts w:ascii="Times New Roman" w:hAnsi="Times New Roman"/>
                <w:sz w:val="24"/>
                <w:szCs w:val="24"/>
              </w:rPr>
              <w:t>Заведующий ДОУ несет ответственность за руководство образовательной, воспитательной работы и организационно-хозяйственной деятельностью ДОУ. Права и обязанности заведующего ДОУ, его компетенция в области управления определяются в соответствии с законодательством об образовании и уставом ДОУ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Default="00750850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АУП, педагогическ</w:t>
            </w:r>
            <w:r w:rsidR="00997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персонал</w:t>
            </w:r>
            <w:r w:rsidR="00F96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9662F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УВП и МОП</w:t>
            </w:r>
          </w:p>
          <w:p w:rsidR="00F9662F" w:rsidRPr="00FB1C78" w:rsidRDefault="00F9662F" w:rsidP="00DF24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266" w:rsidRPr="00866E7A" w:rsidTr="00DF248B">
        <w:trPr>
          <w:trHeight w:val="2770"/>
          <w:tblCellSpacing w:w="0" w:type="dxa"/>
        </w:trPr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266" w:rsidRDefault="00997266" w:rsidP="00DF248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95" w:rsidRDefault="001B7995" w:rsidP="001B79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компетенции наблюдательного совета относится рассмотрение следующих вопросов: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устав автономного учреждения;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создании и ликвидации филиалов автономного учреждения, об открытии и о закрытии его представительств;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реорганизации автономного учреждения или о его ликвидации;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изъятии имущества, закрепленного за автономным учреждением на праве оперативного управления;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проект плана финансово-хозяйственной деятельности автономного учреждения;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представлению руководителя автономного учреждения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совершении сделок по распоряжению имуществом, которым в соответствии с частями 2 и 6 статьи 3 настоящего Федерального закона автономное учреждение не вправе распоряжаться самостоятельно;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совершении крупных сделок;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совершении сделок, в совершении которых имеется заинтересованность; </w:t>
            </w:r>
          </w:p>
          <w:p w:rsidR="001B7995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выборе кредитных организаций, в которых автономное учреждение может открыть банковские счета; </w:t>
            </w:r>
          </w:p>
          <w:p w:rsidR="00997266" w:rsidRPr="001B7995" w:rsidRDefault="001B7995" w:rsidP="001B7995">
            <w:pPr>
              <w:pStyle w:val="a5"/>
              <w:rPr>
                <w:rFonts w:ascii="Times New Roman" w:hAnsi="Times New Roman"/>
                <w:color w:val="CC3300"/>
                <w:sz w:val="24"/>
                <w:szCs w:val="24"/>
                <w:lang w:eastAsia="ru-RU"/>
              </w:rPr>
            </w:pPr>
            <w:r w:rsidRPr="001B7995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проведения аудита годовой бухгалтерской отчетности автономного учреждения и утверждения аудиторской организации.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266" w:rsidRPr="001B7995" w:rsidRDefault="001B7995" w:rsidP="001B7995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Учредитель, родительская общественность, </w:t>
            </w:r>
            <w:r w:rsidR="00BA7B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АУП</w:t>
            </w:r>
            <w:bookmarkStart w:id="0" w:name="_GoBack"/>
            <w:bookmarkEnd w:id="0"/>
          </w:p>
        </w:tc>
      </w:tr>
      <w:tr w:rsidR="00F9662F" w:rsidRPr="00866E7A" w:rsidTr="00DF248B">
        <w:trPr>
          <w:trHeight w:val="135"/>
          <w:tblCellSpacing w:w="0" w:type="dxa"/>
        </w:trPr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Педагогический совет </w:t>
            </w:r>
            <w:r w:rsidRPr="007E2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F9662F" w:rsidRPr="007E24C7" w:rsidRDefault="00F9662F" w:rsidP="00DF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2F" w:rsidRPr="007E24C7" w:rsidRDefault="00F9662F" w:rsidP="00DF248B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нормативных документов по дошкольному воспитанию РФ. Утверждение годового плана работы и программного развития ДОУ. Обсуждение  и выполнение государственного образовательного стандарта.</w:t>
            </w:r>
          </w:p>
          <w:p w:rsidR="00F9662F" w:rsidRPr="007E24C7" w:rsidRDefault="00F9662F" w:rsidP="00DF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-образовательной работы с дошкольниками.</w:t>
            </w:r>
          </w:p>
          <w:p w:rsidR="00F9662F" w:rsidRPr="007E24C7" w:rsidRDefault="00F9662F" w:rsidP="00DF248B">
            <w:pPr>
              <w:spacing w:after="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Внедрение в практику работы ДОУ достижений педагогической науки. Повышение педагогического мастерства педагогов, развитие их творческой активности и взаимосвязи.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</w:t>
            </w:r>
            <w:r w:rsidR="00997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Заместитель заведующего</w:t>
            </w: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Специалисты</w:t>
            </w: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2F" w:rsidRPr="007E24C7" w:rsidRDefault="00F9662F" w:rsidP="00DF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62F" w:rsidRPr="007E24C7" w:rsidRDefault="00F9662F" w:rsidP="00DF248B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62F" w:rsidRPr="00866E7A" w:rsidTr="00DF248B">
        <w:trPr>
          <w:trHeight w:val="135"/>
          <w:tblCellSpacing w:w="0" w:type="dxa"/>
        </w:trPr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997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Общее собрание </w:t>
            </w:r>
            <w:r w:rsidR="009972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 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Осуществление общего руководства ДОУ. Содействие расширению коллегиальных, демократических форм управления и воплощения в жизнь государственно-общественных принципов. Утверждение нормативно-правовых документов ДОУ.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работники ДОУ</w:t>
            </w:r>
          </w:p>
        </w:tc>
      </w:tr>
      <w:tr w:rsidR="00F9662F" w:rsidRPr="00866E7A" w:rsidTr="00DF248B">
        <w:trPr>
          <w:trHeight w:val="510"/>
          <w:tblCellSpacing w:w="0" w:type="dxa"/>
        </w:trPr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997266" w:rsidP="00DF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5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постоянной взаимосвязи детского сада с родителями. Осуществление помощи ДОУ для функционирования.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62F" w:rsidRPr="007E24C7" w:rsidRDefault="00F9662F" w:rsidP="00DF248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4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Родители от групп.</w:t>
            </w:r>
          </w:p>
        </w:tc>
      </w:tr>
    </w:tbl>
    <w:p w:rsidR="00F9662F" w:rsidRPr="00F17E33" w:rsidRDefault="00F9662F" w:rsidP="00F9662F">
      <w:pPr>
        <w:tabs>
          <w:tab w:val="left" w:pos="7440"/>
        </w:tabs>
        <w:rPr>
          <w:lang w:eastAsia="ru-RU"/>
        </w:rPr>
      </w:pPr>
    </w:p>
    <w:p w:rsidR="00E670A4" w:rsidRDefault="00E670A4"/>
    <w:sectPr w:rsidR="00E670A4" w:rsidSect="00FB1C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191D"/>
    <w:multiLevelType w:val="multilevel"/>
    <w:tmpl w:val="23746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2F"/>
    <w:rsid w:val="000D3276"/>
    <w:rsid w:val="0015095A"/>
    <w:rsid w:val="001B7995"/>
    <w:rsid w:val="00750850"/>
    <w:rsid w:val="0097129C"/>
    <w:rsid w:val="00997266"/>
    <w:rsid w:val="00BA7BC9"/>
    <w:rsid w:val="00C074BA"/>
    <w:rsid w:val="00E670A4"/>
    <w:rsid w:val="00F63ED4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B79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B79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32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2016-06-03T11:04:00Z</dcterms:created>
  <dcterms:modified xsi:type="dcterms:W3CDTF">2016-06-06T06:57:00Z</dcterms:modified>
</cp:coreProperties>
</file>